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79FDC" w14:textId="077CDCD1" w:rsidR="000249A0" w:rsidRPr="003F6658" w:rsidRDefault="00576332" w:rsidP="000249A0">
      <w:pPr>
        <w:jc w:val="center"/>
        <w:rPr>
          <w:rFonts w:ascii="Times New Roman" w:hAnsi="Times New Roman" w:cs="Times New Roman"/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  <w:r w:rsidRPr="00AD4E09">
        <w:rPr>
          <w:rFonts w:ascii="Times New Roman" w:hAnsi="Times New Roman" w:cs="Times New Roman"/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Ausschreibung</w:t>
      </w:r>
      <w:r w:rsidR="006A60AE" w:rsidRPr="00AD4E09">
        <w:rPr>
          <w:rFonts w:ascii="Times New Roman" w:hAnsi="Times New Roman" w:cs="Times New Roman"/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24179D" w:rsidRPr="00AD4E09">
        <w:rPr>
          <w:rFonts w:ascii="Times New Roman" w:hAnsi="Times New Roman" w:cs="Times New Roman"/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zum</w:t>
      </w:r>
      <w:r w:rsidRPr="00AD4E09">
        <w:rPr>
          <w:rFonts w:ascii="Times New Roman" w:hAnsi="Times New Roman" w:cs="Times New Roman"/>
          <w:b/>
          <w:bCs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</w:r>
      <w:r w:rsidR="000249A0" w:rsidRPr="00AD4E09">
        <w:rPr>
          <w:rFonts w:ascii="Times New Roman" w:hAnsi="Times New Roman" w:cs="Times New Roman"/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35. UNNA OPEN 2023</w:t>
      </w:r>
      <w:r w:rsidR="00790EB7" w:rsidRPr="00AD4E09">
        <w:rPr>
          <w:rFonts w:ascii="Times New Roman" w:hAnsi="Times New Roman" w:cs="Times New Roman"/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790EB7" w:rsidRPr="00AD4E09">
        <w:rPr>
          <w:rFonts w:ascii="Times New Roman" w:hAnsi="Times New Roman" w:cs="Times New Roman"/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(inkl. BEM SB Hamm)</w:t>
      </w:r>
      <w:r w:rsidR="000249A0" w:rsidRPr="00666086">
        <w:rPr>
          <w:rFonts w:ascii="Times New Roman" w:hAnsi="Times New Roman" w:cs="Times New Roman"/>
          <w:b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</w:r>
      <w:r w:rsidR="000249A0" w:rsidRPr="001B773E">
        <w:rPr>
          <w:rFonts w:ascii="Times New Roman" w:hAnsi="Times New Roman" w:cs="Times New Roman"/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Das Traditionsturnier </w:t>
      </w:r>
      <w:r w:rsidR="00311F2C" w:rsidRPr="001B773E">
        <w:rPr>
          <w:rFonts w:ascii="Times New Roman" w:hAnsi="Times New Roman" w:cs="Times New Roman"/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„</w:t>
      </w:r>
      <w:r w:rsidR="000249A0" w:rsidRPr="001B773E">
        <w:rPr>
          <w:rFonts w:ascii="Times New Roman" w:hAnsi="Times New Roman" w:cs="Times New Roman"/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zwischen den Jahren</w:t>
      </w:r>
      <w:r w:rsidR="00311F2C" w:rsidRPr="001B773E">
        <w:rPr>
          <w:rFonts w:ascii="Times New Roman" w:hAnsi="Times New Roman" w:cs="Times New Roman"/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“</w:t>
      </w:r>
      <w:r w:rsidR="008F1E69" w:rsidRPr="001B773E">
        <w:rPr>
          <w:rFonts w:ascii="Times New Roman" w:hAnsi="Times New Roman" w:cs="Times New Roman"/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14:paraId="0530F95D" w14:textId="0E2EE521" w:rsidR="000249A0" w:rsidRPr="003F6658" w:rsidRDefault="000249A0" w:rsidP="000249A0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06C8">
        <w:rPr>
          <w:rFonts w:ascii="Times New Roman" w:hAnsi="Times New Roman" w:cs="Times New Roman"/>
          <w:b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Datum:</w:t>
      </w:r>
      <w:r w:rsidRPr="00DF06C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129E6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Mittwoch, </w:t>
      </w:r>
      <w:r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27.12.2023</w:t>
      </w:r>
      <w:r w:rsidR="004746F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bis Samstag, </w:t>
      </w:r>
      <w:r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30.12.2023</w:t>
      </w:r>
    </w:p>
    <w:p w14:paraId="4110EAB9" w14:textId="78769F6E" w:rsidR="000249A0" w:rsidRPr="003F6658" w:rsidRDefault="000249A0" w:rsidP="000249A0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06C8">
        <w:rPr>
          <w:rFonts w:ascii="Times New Roman" w:hAnsi="Times New Roman" w:cs="Times New Roman"/>
          <w:b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Veranstalter:</w:t>
      </w:r>
      <w:r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SV Unna 1924</w:t>
      </w:r>
    </w:p>
    <w:p w14:paraId="0DE6B92F" w14:textId="717B80D1" w:rsidR="008C2E04" w:rsidRDefault="000249A0" w:rsidP="000249A0">
      <w:pP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06C8">
        <w:rPr>
          <w:rFonts w:ascii="Times New Roman" w:hAnsi="Times New Roman" w:cs="Times New Roman"/>
          <w:b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Turnierlokal:</w:t>
      </w:r>
      <w:r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6636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 „</w:t>
      </w:r>
      <w:r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Atelier</w:t>
      </w:r>
      <w:r w:rsidR="0086636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der Lindenbrauerei, Rio-Reiser-Weg 1, 59423 Unna</w:t>
      </w:r>
      <w:r w:rsidR="0042304B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8C025E1" w14:textId="15C947AC" w:rsidR="00E922CC" w:rsidRPr="003F6658" w:rsidRDefault="00E922CC" w:rsidP="00C01A94">
      <w:pPr>
        <w:ind w:left="2124" w:hanging="2124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06C8">
        <w:rPr>
          <w:rFonts w:ascii="Times New Roman" w:hAnsi="Times New Roman" w:cs="Times New Roman"/>
          <w:b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Teilnahme:</w:t>
      </w:r>
      <w:r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Alle Schachfreund</w:t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innen und -freunde</w:t>
      </w:r>
      <w:r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ie das Startgeld</w:t>
      </w:r>
      <w:r w:rsidR="0008064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wie in dieser Ausschreibung</w:t>
      </w:r>
      <w:r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beschrieben</w:t>
      </w:r>
      <w:r w:rsidR="0008064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entrichten.</w:t>
      </w:r>
    </w:p>
    <w:p w14:paraId="2DBCE7B3" w14:textId="403DDD4D" w:rsidR="008E1AA7" w:rsidRDefault="000249A0" w:rsidP="008E1AA7">
      <w:pPr>
        <w:ind w:left="2124" w:hanging="2124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06C8">
        <w:rPr>
          <w:rFonts w:ascii="Times New Roman" w:hAnsi="Times New Roman" w:cs="Times New Roman"/>
          <w:b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Modus:</w:t>
      </w:r>
      <w:r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92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Sieben</w:t>
      </w:r>
      <w:r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Runden Schweizer</w:t>
      </w:r>
      <w:r w:rsidR="008949A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System, Auslosung nach FIDE-Regeln mit Swiss-</w:t>
      </w:r>
      <w:proofErr w:type="spellStart"/>
      <w:r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Chess</w:t>
      </w:r>
      <w:proofErr w:type="spellEnd"/>
      <w:r w:rsidR="009E53F8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CB453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TWZ ist die ELO</w:t>
      </w:r>
      <w:r w:rsidR="001E2514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-Zahl </w:t>
      </w:r>
      <w:r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(falls nicht vorhanden die DW</w:t>
      </w:r>
      <w:r w:rsidR="007901DE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Z, Stichtag ist der 26.12.2023)</w:t>
      </w:r>
      <w:r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E53F8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453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4752C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Die Wartezeit (FIDE-Regel 6.7) beträgt 30 Minuten.</w:t>
      </w:r>
      <w:r w:rsidR="001B413C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Bei Punktgleichheit entscheidet die Punktsumme, dann die Buchholz.</w:t>
      </w:r>
    </w:p>
    <w:p w14:paraId="58A022AB" w14:textId="7AF9F304" w:rsidR="001C6018" w:rsidRPr="003F6658" w:rsidRDefault="001C6018" w:rsidP="008E1AA7">
      <w:pPr>
        <w:ind w:left="2124" w:hanging="2124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6018">
        <w:rPr>
          <w:rFonts w:ascii="Times New Roman" w:hAnsi="Times New Roman" w:cs="Times New Roman"/>
          <w:b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Bye:</w:t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In den Runden 1 bis einschl. 5 besteht einmalig die Möglichkeit ein „bye“ (engl. für Spielpause) zu beantragen. Der Antrag muss vor dem Ende der vorherigen Runde erfolgen. In der beantragten Runde findet keine </w:t>
      </w:r>
      <w:proofErr w:type="spellStart"/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Gegnerzulosung</w:t>
      </w:r>
      <w:proofErr w:type="spellEnd"/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statt und</w:t>
      </w:r>
      <w:r w:rsidR="00B7014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es wird ein Remis eingetragen.</w:t>
      </w:r>
      <w:r w:rsidR="00F4559F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66A1702" w14:textId="5C77F81B" w:rsidR="000249A0" w:rsidRPr="003F6658" w:rsidRDefault="00285165" w:rsidP="00285165">
      <w:pPr>
        <w:ind w:left="2124" w:hanging="2124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06C8">
        <w:rPr>
          <w:rFonts w:ascii="Times New Roman" w:hAnsi="Times New Roman" w:cs="Times New Roman"/>
          <w:b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Bedenkzeit:</w:t>
      </w:r>
      <w:r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90</w:t>
      </w:r>
      <w:r w:rsidR="003D083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</w:t>
      </w:r>
      <w:r w:rsidR="00E9351F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E9351F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40 Züge + 30 </w:t>
      </w:r>
      <w:r w:rsidR="0095439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</w:t>
      </w:r>
      <w:r w:rsidR="0060502B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60502B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Rest</w:t>
      </w:r>
      <w:r w:rsidR="002F7F81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+ 30 </w:t>
      </w:r>
      <w:r w:rsidR="0095439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95439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Inkrement von Zug 1 an</w:t>
      </w:r>
      <w:r w:rsidR="001A2554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0C1258C" w14:textId="1247C878" w:rsidR="00285165" w:rsidRPr="003F6658" w:rsidRDefault="00285165" w:rsidP="00285165">
      <w:pPr>
        <w:ind w:left="2124" w:hanging="2124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06C8">
        <w:rPr>
          <w:rFonts w:ascii="Times New Roman" w:hAnsi="Times New Roman" w:cs="Times New Roman"/>
          <w:b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Auswertung:</w:t>
      </w:r>
      <w:r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Das Turnier wird zur DWZ- und ELO-Auswertung eingereicht.</w:t>
      </w:r>
    </w:p>
    <w:p w14:paraId="7E2C78F5" w14:textId="004A6E6E" w:rsidR="009E53F8" w:rsidRPr="003F6658" w:rsidRDefault="00285165" w:rsidP="009E53F8">
      <w:pPr>
        <w:ind w:left="2124" w:hanging="2124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06C8">
        <w:rPr>
          <w:rFonts w:ascii="Times New Roman" w:hAnsi="Times New Roman" w:cs="Times New Roman"/>
          <w:b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Zeitplan:</w:t>
      </w:r>
      <w:r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D0A7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Mi, </w:t>
      </w:r>
      <w:r w:rsidR="00CD0A7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27.12.</w:t>
      </w:r>
      <w:r w:rsidR="00DF06C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DF06C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B413C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9:45 </w:t>
      </w:r>
      <w:r w:rsidR="00E73149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Uhr</w:t>
      </w:r>
      <w:r w:rsidR="001B413C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1B413C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Meldeschluss</w:t>
      </w:r>
      <w:r w:rsidR="0056223E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(auch für bereits Vorangemeldete)</w:t>
      </w:r>
      <w:r w:rsidR="001B413C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CD0A7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Mi, </w:t>
      </w:r>
      <w:r w:rsidR="00CD0A7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B413C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27.12.: </w:t>
      </w:r>
      <w:r w:rsidR="00DF06C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B413C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10:15 </w:t>
      </w:r>
      <w:r w:rsidR="009E53F8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B413C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Uhr:</w:t>
      </w:r>
      <w:r w:rsidR="001B413C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Runde 1,</w:t>
      </w:r>
      <w:r w:rsidR="002C3A1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B413C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16:</w:t>
      </w:r>
      <w:r w:rsidR="005303F9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</w:t>
      </w:r>
      <w:r w:rsidR="001B413C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53F8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B413C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Uhr: </w:t>
      </w:r>
      <w:r w:rsidR="009E53F8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B413C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Runde 2</w:t>
      </w:r>
      <w:r w:rsidR="009E53F8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CD0A7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Do, </w:t>
      </w:r>
      <w:r w:rsidR="00CD0A7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E53F8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28.12.: </w:t>
      </w:r>
      <w:r w:rsidR="009E53F8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10:00 </w:t>
      </w:r>
      <w:r w:rsidR="009E53F8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Uhr:</w:t>
      </w:r>
      <w:r w:rsidR="009E53F8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Runde 3,</w:t>
      </w:r>
      <w:r w:rsidR="002C3A1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53F8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16:00 </w:t>
      </w:r>
      <w:r w:rsidR="009E53F8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Uhr:</w:t>
      </w:r>
      <w:r w:rsidR="009E53F8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Runde 4</w:t>
      </w:r>
      <w:r w:rsidR="009E53F8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CD0A7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Fr, </w:t>
      </w:r>
      <w:r w:rsidR="00CD0A7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E53F8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29.12.:</w:t>
      </w:r>
      <w:r w:rsidR="009E53F8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10:00 </w:t>
      </w:r>
      <w:r w:rsidR="009E53F8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Uhr:</w:t>
      </w:r>
      <w:r w:rsidR="009E53F8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Runde 5,</w:t>
      </w:r>
      <w:r w:rsidR="002C3A1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53F8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16:00 </w:t>
      </w:r>
      <w:r w:rsidR="009E53F8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Uhr:</w:t>
      </w:r>
      <w:r w:rsidR="009E53F8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Runde 6</w:t>
      </w:r>
      <w:r w:rsidR="009E53F8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CD0A7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Sa, </w:t>
      </w:r>
      <w:r w:rsidR="00CD0A7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E53F8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30.12.: </w:t>
      </w:r>
      <w:r w:rsidR="009E53F8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541DA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9E53F8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:00 </w:t>
      </w:r>
      <w:r w:rsidR="009E53F8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Uhr:</w:t>
      </w:r>
      <w:r w:rsidR="009E53F8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Runde 7,</w:t>
      </w:r>
      <w:r w:rsidR="002C3A1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53F8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ca. 1</w:t>
      </w:r>
      <w:r w:rsidR="00BE0158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0E3213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.30</w:t>
      </w:r>
      <w:r w:rsidR="001E686F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53F8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Uhr: Siegerehrung</w:t>
      </w:r>
    </w:p>
    <w:p w14:paraId="3CC44545" w14:textId="7BF4A4AA" w:rsidR="00217B46" w:rsidRDefault="00567F5D" w:rsidP="00B13337">
      <w:pPr>
        <w:ind w:left="2124" w:hanging="2124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06C8">
        <w:rPr>
          <w:rFonts w:ascii="Times New Roman" w:hAnsi="Times New Roman" w:cs="Times New Roman"/>
          <w:b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Preise</w:t>
      </w:r>
      <w:r w:rsidR="0083561C" w:rsidRPr="00DF06C8">
        <w:rPr>
          <w:rFonts w:ascii="Times New Roman" w:hAnsi="Times New Roman" w:cs="Times New Roman"/>
          <w:b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7526F0" w:rsidRPr="00DF06C8">
        <w:rPr>
          <w:rFonts w:ascii="Times New Roman" w:hAnsi="Times New Roman" w:cs="Times New Roman"/>
          <w:b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</w:t>
      </w:r>
      <w:r w:rsidR="005C0E8A" w:rsidRPr="00DF06C8">
        <w:rPr>
          <w:rFonts w:ascii="Times New Roman" w:hAnsi="Times New Roman" w:cs="Times New Roman"/>
          <w:b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€</w:t>
      </w:r>
      <w:r w:rsidR="00D565FE">
        <w:rPr>
          <w:rFonts w:ascii="Times New Roman" w:hAnsi="Times New Roman" w:cs="Times New Roman"/>
          <w:b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DF06C8">
        <w:rPr>
          <w:rFonts w:ascii="Times New Roman" w:hAnsi="Times New Roman" w:cs="Times New Roman"/>
          <w:b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6612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 Hauptpreise:</w:t>
      </w:r>
      <w:r w:rsidR="0083561C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02075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+ Pokal </w:t>
      </w:r>
      <w:r w:rsidR="008036FB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der Stadt Unna </w:t>
      </w:r>
      <w:r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| </w:t>
      </w:r>
      <w:r w:rsidR="00D02075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| </w:t>
      </w:r>
      <w:r w:rsidR="00D02075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| </w:t>
      </w:r>
      <w:r w:rsidR="00D02075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|</w:t>
      </w:r>
      <w:r w:rsidR="00D02075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100</w:t>
      </w:r>
      <w:r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96612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83561C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U18-Jugendpreise (Jahrgänge</w:t>
      </w:r>
      <w:r w:rsidR="0083561C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2005 und jünger): 150 | 120 | 90</w:t>
      </w:r>
      <w:r w:rsidR="00467435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+ Pokale</w:t>
      </w:r>
      <w:r w:rsidR="0083561C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96612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83561C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Damenpreis (ab 5 Teilnehmerinn</w:t>
      </w:r>
      <w:r w:rsidR="00AD0AD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  <w:r w:rsidR="0083561C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): 75</w:t>
      </w:r>
      <w:r w:rsidR="00D3558E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3561C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96612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83561C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Ü65-Preis (ab 5 Teilnehme</w:t>
      </w:r>
      <w:r w:rsidR="007E36F5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r/innen</w:t>
      </w:r>
      <w:r w:rsidR="00541E82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Jahrgang 1958 und älter</w:t>
      </w:r>
      <w:r w:rsidR="0083561C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): 70</w:t>
      </w:r>
      <w:r w:rsidR="00861C46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96612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B238AD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Zusätzlich w</w:t>
      </w:r>
      <w:r w:rsidR="001B413C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ird </w:t>
      </w:r>
      <w:r w:rsidR="00334681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das </w:t>
      </w:r>
      <w:r w:rsidR="00B238AD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Teilnehmerfeld</w:t>
      </w:r>
      <w:r w:rsidR="001B413C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nach Stärke</w:t>
      </w:r>
      <w:r w:rsidR="00B238AD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B413C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</w:t>
      </w:r>
      <w:r w:rsidR="009862BC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ED0567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Rating</w:t>
      </w:r>
      <w:r w:rsidR="001B413C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-Gruppen eingeteilt, i</w:t>
      </w:r>
      <w:r w:rsidR="003136C5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denen</w:t>
      </w:r>
      <w:r w:rsidR="00466C1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3136C5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34681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66C1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334681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466C1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3136C5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zwei Ratingpreise verliehen werden</w:t>
      </w:r>
      <w:r w:rsidR="00D02075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(1. Platz 80, 2. Platz 50)</w:t>
      </w:r>
      <w:r w:rsidR="003136C5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B1333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- </w:t>
      </w:r>
      <w:r w:rsidR="00B13337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Preise werden nur an Anwesende verliehen!</w:t>
      </w:r>
      <w:r w:rsidR="00ED0567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B1333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Keine Doppelpreise, der höher dotierte Preis wird vergeben.</w:t>
      </w:r>
      <w:r w:rsidR="00B1333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- </w:t>
      </w:r>
      <w:r w:rsidR="000D002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Preisteilung in Rang 1 bis 5 nach Hort-System. </w:t>
      </w:r>
      <w:r w:rsidR="00B1333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- </w:t>
      </w:r>
      <w:r w:rsidR="00ED0567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Alle,</w:t>
      </w:r>
      <w:r w:rsidR="00FE7AB3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D0567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die keinen Geldpreis </w:t>
      </w:r>
      <w:r w:rsidR="00A83B0D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gewinnen</w:t>
      </w:r>
      <w:r w:rsidR="00ED0567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A83B0D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wählen</w:t>
      </w:r>
      <w:r w:rsidR="00DB09E1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zum Schluss</w:t>
      </w:r>
      <w:r w:rsidR="00ED0567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aus einem Sachpreisfonds im Wert von 1.000€</w:t>
      </w:r>
      <w:r w:rsidR="00A83B0D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Reihenfolge der Abschlusstabelle.</w:t>
      </w:r>
      <w:r w:rsidR="00CB664A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3337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- </w:t>
      </w:r>
      <w:r w:rsidR="00177164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Geldp</w:t>
      </w:r>
      <w:r w:rsidR="00F812DE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reisfonds garantiert ab </w:t>
      </w:r>
      <w:r w:rsidR="0076665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80</w:t>
      </w:r>
      <w:r w:rsidR="00F812DE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Teilnehme</w:t>
      </w:r>
      <w:r w:rsidR="00A660C1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r/innen</w:t>
      </w:r>
      <w:r w:rsidR="00F812DE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B61B14D" w14:textId="02902D02" w:rsidR="001D5077" w:rsidRPr="003F6658" w:rsidRDefault="00666086" w:rsidP="00621CDD">
      <w:pPr>
        <w:ind w:left="2124" w:hanging="2124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CA6">
        <w:rPr>
          <w:rFonts w:ascii="Times New Roman" w:hAnsi="Times New Roman" w:cs="Times New Roman"/>
          <w:b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BEM (SB Hamm):</w:t>
      </w: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Integraler Bestandteil des Unna Open ist die Bezirkseinzelmeisterschaft des SB Hamm. Die Schlussplatzierung aller aktiv gemeldeten Spieler</w:t>
      </w:r>
      <w:r w:rsidR="008B42DC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innen des SB Hamm ist gleichzeitig auch die Schlussplatzierung in der BEM. Die drei Bestplatzierten erhalten einen Pokal.</w:t>
      </w:r>
    </w:p>
    <w:p w14:paraId="56F1504D" w14:textId="40D43EC5" w:rsidR="00621CDD" w:rsidRPr="003F6658" w:rsidRDefault="00DE66DE" w:rsidP="00621CDD">
      <w:pPr>
        <w:ind w:left="2120" w:hanging="2120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06C8">
        <w:rPr>
          <w:rFonts w:ascii="Times New Roman" w:hAnsi="Times New Roman" w:cs="Times New Roman"/>
          <w:b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Anmeldung:</w:t>
      </w:r>
      <w:r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Auf der Homepage oder per Mail mit Angabe von Namen, Verein, Geburtsdatum und FIDE-ID. </w:t>
      </w:r>
      <w:r w:rsidR="00E175C9" w:rsidRPr="003F6658">
        <w:rPr>
          <w:rFonts w:ascii="Times New Roman" w:hAnsi="Times New Roman" w:cs="Times New Roman"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Die Anmeldung ist erst mit Überweisung des Startgeldes abgeschlossen und berechtigt erst dann zur Teilnahme.</w:t>
      </w:r>
      <w:r w:rsidR="00621CDD">
        <w:rPr>
          <w:rFonts w:ascii="Times New Roman" w:hAnsi="Times New Roman" w:cs="Times New Roman"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21CDD" w:rsidRPr="00C01A94">
        <w:rPr>
          <w:rFonts w:ascii="Times New Roman" w:hAnsi="Times New Roman" w:cs="Times New Roman"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Platz für 1</w:t>
      </w:r>
      <w:r w:rsidR="00696E86">
        <w:rPr>
          <w:rFonts w:ascii="Times New Roman" w:hAnsi="Times New Roman" w:cs="Times New Roman"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621CDD" w:rsidRPr="00C01A94">
        <w:rPr>
          <w:rFonts w:ascii="Times New Roman" w:hAnsi="Times New Roman" w:cs="Times New Roman"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 Teilnehmer/innen. Startberechtigung entsteht nach Reihenfolge des Zahlungseinganges auf dem Konto des SV Unna. </w:t>
      </w:r>
      <w:r w:rsidR="00EE41C3">
        <w:rPr>
          <w:rFonts w:ascii="Times New Roman" w:hAnsi="Times New Roman" w:cs="Times New Roman"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Bei Bedarf wird eine Warteliste geführt.</w:t>
      </w:r>
    </w:p>
    <w:p w14:paraId="37BDE1AC" w14:textId="02A2759D" w:rsidR="00DE66DE" w:rsidRDefault="00DE66DE" w:rsidP="0044752C">
      <w:pPr>
        <w:ind w:left="2124" w:hanging="2124"/>
        <w:jc w:val="both"/>
        <w:rPr>
          <w:rFonts w:ascii="Times New Roman" w:hAnsi="Times New Roman" w:cs="Times New Roman"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645179" w14:textId="4C97894C" w:rsidR="000D58AD" w:rsidRPr="00AB7DE2" w:rsidRDefault="000D58AD" w:rsidP="000D58AD">
      <w:pPr>
        <w:ind w:left="2124" w:hanging="2124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DE2">
        <w:rPr>
          <w:rFonts w:ascii="Times New Roman" w:hAnsi="Times New Roman" w:cs="Times New Roman"/>
          <w:b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FIDE-ID:</w:t>
      </w:r>
      <w:r w:rsidRPr="00AB7DE2">
        <w:rPr>
          <w:rFonts w:ascii="Times New Roman" w:hAnsi="Times New Roma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B7DE2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Aufgrund der ELO-Auswertung wird zur Teilnahme zwingend eine FIDE-ID benötigt. Diese kann unter </w:t>
      </w:r>
      <w:hyperlink r:id="rId7" w:history="1">
        <w:r w:rsidRPr="00AB7DE2">
          <w:rPr>
            <w:rStyle w:val="Hyperlink"/>
            <w:rFonts w:ascii="Times New Roman" w:hAnsi="Times New Roman" w:cs="Times New Roman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https://ratings.fide.com</w:t>
        </w:r>
      </w:hyperlink>
      <w:r w:rsidRPr="00AB7DE2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eingesehen werden. Sollten Sie noch keine FIDE-ID besitzen, können </w:t>
      </w:r>
      <w:r w:rsidR="00282B59" w:rsidRPr="00AB7DE2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AB7DE2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ie diese mit Hilfe folgender Anleitung des Schachbundes</w:t>
      </w:r>
      <w:r w:rsidR="00A4074C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B7DE2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beantragen: </w:t>
      </w:r>
      <w:hyperlink r:id="rId8" w:history="1">
        <w:r w:rsidRPr="00AB7DE2">
          <w:rPr>
            <w:rStyle w:val="Hyperlink"/>
            <w:rFonts w:ascii="Times New Roman" w:hAnsi="Times New Roman" w:cs="Times New Roman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https://www.schachbund.de/fide-identifikationsnummer.html</w:t>
        </w:r>
      </w:hyperlink>
    </w:p>
    <w:p w14:paraId="35E662AD" w14:textId="77777777" w:rsidR="000D58AD" w:rsidRPr="003F6658" w:rsidRDefault="000D58AD" w:rsidP="0044752C">
      <w:pPr>
        <w:ind w:left="2124" w:hanging="2124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A52C9A" w14:textId="3EF4C075" w:rsidR="00984B71" w:rsidRDefault="00285165" w:rsidP="003A2561">
      <w:pPr>
        <w:ind w:left="2124" w:hanging="2124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06C8">
        <w:rPr>
          <w:rFonts w:ascii="Times New Roman" w:hAnsi="Times New Roman" w:cs="Times New Roman"/>
          <w:b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Startgeld:</w:t>
      </w:r>
      <w:r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365AF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der Gebühr ist ein Verzehrgutschein von 10 </w:t>
      </w:r>
      <w:r w:rsidR="00653551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€</w:t>
      </w:r>
      <w:r w:rsidR="00C365AF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enthalten:</w:t>
      </w:r>
      <w:r w:rsidR="00C365AF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Erwachsene: </w:t>
      </w:r>
      <w:r w:rsidR="00D9541E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</w:t>
      </w:r>
      <w:r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53551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€</w:t>
      </w:r>
      <w:r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- Jugendliche (2003 und jünger): </w:t>
      </w:r>
      <w:r w:rsidR="00C86BC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40</w:t>
      </w:r>
      <w:r w:rsidR="00D54E4B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53551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€</w:t>
      </w:r>
      <w:r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A84EA6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Bei Zahlung nach dem </w:t>
      </w:r>
      <w:r w:rsidR="003F47B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="00A84EA6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.12.2023 wird ein Zuschlag von </w:t>
      </w:r>
      <w:r w:rsidR="003F47B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A84EA6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C144F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€ </w:t>
      </w:r>
      <w:r w:rsidR="00A84EA6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erhobe</w:t>
      </w:r>
      <w:r w:rsidR="001633F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A84EA6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C70EA1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Ab dem </w:t>
      </w:r>
      <w:r w:rsidR="003F47B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="00C70EA1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.12.2023 werden zudem bei Rücktritt vom Turnier nur noch 50% des Startgeldes erstattet. </w:t>
      </w:r>
      <w:r w:rsidR="00A84EA6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Bei unentschuldigtem (bis Turnierbeginn) Nicht</w:t>
      </w:r>
      <w:r w:rsidR="00A84EA6" w:rsidRPr="00984B71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antritt entfällt der Anspruch auf Rückerstattung.</w:t>
      </w:r>
      <w:r w:rsidR="00C70EA1" w:rsidRPr="00984B71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34681" w:rsidRPr="00984B71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Das </w:t>
      </w:r>
      <w:r w:rsidR="002C5793" w:rsidRPr="00984B71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Startgeld ist auf </w:t>
      </w:r>
      <w:r w:rsidR="003A2561" w:rsidRPr="00984B71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das </w:t>
      </w:r>
      <w:r w:rsidR="00B115B5" w:rsidRPr="00984B71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Konto</w:t>
      </w:r>
      <w:r w:rsidR="00852A1D" w:rsidRPr="00984B71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des </w:t>
      </w:r>
      <w:r w:rsidR="00B115B5" w:rsidRPr="00984B71">
        <w:rPr>
          <w:rFonts w:ascii="Times New Roman" w:hAnsi="Times New Roma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SV Unna 1924</w:t>
      </w:r>
      <w:r w:rsidR="0091118B" w:rsidRPr="00984B71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bei der </w:t>
      </w:r>
      <w:r w:rsidR="00B115B5" w:rsidRPr="00984B71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Sparkasse </w:t>
      </w:r>
      <w:proofErr w:type="spellStart"/>
      <w:r w:rsidR="00B115B5" w:rsidRPr="00984B71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Unna</w:t>
      </w:r>
      <w:r w:rsidR="00AF2882" w:rsidRPr="00984B71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Kamen</w:t>
      </w:r>
      <w:proofErr w:type="spellEnd"/>
      <w:r w:rsidR="00984B71" w:rsidRPr="00984B71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zu überweisen</w:t>
      </w:r>
      <w:r w:rsidR="00603629" w:rsidRPr="00984B71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43A851A8" w14:textId="1F95492E" w:rsidR="003C2E3B" w:rsidRPr="00121460" w:rsidRDefault="00B115B5" w:rsidP="00121460">
      <w:pPr>
        <w:ind w:left="2832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146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IBAN: </w:t>
      </w:r>
      <w:r w:rsidRPr="00121460">
        <w:rPr>
          <w:rFonts w:ascii="Times New Roman" w:hAnsi="Times New Roma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DE82 4435 0060 0000 0990 28</w:t>
      </w:r>
      <w:r w:rsidRPr="0012146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SWIFT-BIC: WELADED1UNN</w:t>
      </w:r>
      <w:r w:rsidRPr="0012146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CB07B7">
        <w:rPr>
          <w:rFonts w:ascii="Times New Roman" w:hAnsi="Times New Roma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Verwendungszweck: UO-23 + Name + Verein</w:t>
      </w:r>
      <w:r w:rsidR="003C2E3B" w:rsidRPr="0012146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459781A" w14:textId="010BD90F" w:rsidR="006E3712" w:rsidRDefault="005E2FDE" w:rsidP="00D60D4E">
      <w:pPr>
        <w:ind w:left="2120" w:hanging="2120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06C8">
        <w:rPr>
          <w:rFonts w:ascii="Times New Roman" w:hAnsi="Times New Roman" w:cs="Times New Roman"/>
          <w:b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Sonstiges:</w:t>
      </w:r>
      <w:r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60D4E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Entscheidungen des Schiedsrichters sind endgültig</w:t>
      </w:r>
      <w:r w:rsidR="00B951D3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(entgegen FIDE-Regel 11.10)</w:t>
      </w:r>
      <w:r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- Elektronische Kommunikationsmittel (vor allem Smartphones und Smartwatches) sind </w:t>
      </w:r>
      <w:r w:rsidR="00B510A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abgeschaltet in einer separaten Tasche</w:t>
      </w:r>
      <w:r w:rsidR="00B951D3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mitzuführen. </w:t>
      </w:r>
      <w:r w:rsidR="00B951D3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- Eine unentschuldigte kampflose Niederlage kann als Rücktritt vom Turnier gewertet werden.</w:t>
      </w:r>
      <w:r w:rsidR="00567F5D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5471661" w14:textId="6332529D" w:rsidR="00AB6DB9" w:rsidRPr="003F6658" w:rsidRDefault="00AB6DB9" w:rsidP="00592C71">
      <w:pPr>
        <w:ind w:left="2124" w:hanging="2124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06C8">
        <w:rPr>
          <w:rFonts w:ascii="Times New Roman" w:hAnsi="Times New Roman" w:cs="Times New Roman"/>
          <w:b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Cafeteria:</w:t>
      </w:r>
      <w:r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Unabhängig der Verzehrgutscheine ist für Speis und Trank zum fairen Preis gesorgt.</w:t>
      </w:r>
    </w:p>
    <w:p w14:paraId="22587C04" w14:textId="77D367D5" w:rsidR="008650F4" w:rsidRPr="00AD4E09" w:rsidRDefault="00861C46" w:rsidP="0044752C">
      <w:pPr>
        <w:ind w:left="2124" w:hanging="2124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06C8">
        <w:rPr>
          <w:rFonts w:ascii="Times New Roman" w:hAnsi="Times New Roman" w:cs="Times New Roman"/>
          <w:b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Datenschutz:</w:t>
      </w:r>
      <w:r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D4E0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Mit der Anmeldung erklärt sich die betroffene Person </w:t>
      </w:r>
      <w:r w:rsidR="006554CD" w:rsidRPr="00AD4E0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(bzw. ihr gesetzlicher Vertreter) damit </w:t>
      </w:r>
      <w:r w:rsidRPr="00AD4E0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einverstanden, dass personenbezogene Daten</w:t>
      </w:r>
      <w:r w:rsidR="008650F4" w:rsidRPr="00AD4E0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(Name, Geburtsjahr, Ergebnisse</w:t>
      </w:r>
      <w:r w:rsidR="00F25380" w:rsidRPr="00AD4E0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650F4" w:rsidRPr="00AD4E0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etc.)</w:t>
      </w:r>
      <w:r w:rsidR="0044752C" w:rsidRPr="00AD4E0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und Bilder, die im Rahmen eines </w:t>
      </w:r>
      <w:proofErr w:type="spellStart"/>
      <w:r w:rsidR="0044752C" w:rsidRPr="00AD4E0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Schachturnieres</w:t>
      </w:r>
      <w:proofErr w:type="spellEnd"/>
      <w:r w:rsidR="0044752C" w:rsidRPr="00AD4E0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668A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anfallen</w:t>
      </w:r>
      <w:r w:rsidR="0044752C" w:rsidRPr="00AD4E0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veröffentlicht</w:t>
      </w:r>
      <w:r w:rsidR="008650F4" w:rsidRPr="00AD4E0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4752C" w:rsidRPr="00AD4E0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werden</w:t>
      </w:r>
      <w:r w:rsidR="0072267E" w:rsidRPr="00AD4E09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EC499E1" w14:textId="6A9DD56D" w:rsidR="00F27490" w:rsidRPr="006B43DF" w:rsidRDefault="006B43DF" w:rsidP="00E152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68"/>
        </w:tabs>
        <w:ind w:left="2124" w:hanging="2124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Turnierleitung</w:t>
      </w:r>
      <w:r w:rsidR="006E3712" w:rsidRPr="00DF06C8">
        <w:rPr>
          <w:rFonts w:ascii="Times New Roman" w:hAnsi="Times New Roman" w:cs="Times New Roman"/>
          <w:b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F17D38" w:rsidRPr="003F665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E1ACD" w:rsidRPr="009E2BE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Josua </w:t>
      </w:r>
      <w:proofErr w:type="spellStart"/>
      <w:r w:rsidR="007E1ACD" w:rsidRPr="009E2BED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Bochynek</w:t>
      </w:r>
      <w:proofErr w:type="spellEnd"/>
      <w:r w:rsidR="0083173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hyperlink r:id="rId9" w:history="1">
        <w:r w:rsidR="00831734" w:rsidRPr="00462DFB">
          <w:rPr>
            <w:rStyle w:val="Hyperlink"/>
            <w:rFonts w:ascii="Times New Roman" w:hAnsi="Times New Roman" w:cs="Times New Roman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josua.bochynek@svunna.de</w:t>
        </w:r>
      </w:hyperlink>
      <w:r w:rsidR="007B4025">
        <w:rPr>
          <w:rStyle w:val="Hyperlink"/>
          <w:rFonts w:ascii="Times New Roman" w:hAnsi="Times New Roman" w:cs="Times New Roman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proofErr w:type="spellStart"/>
      <w:r w:rsidR="007B4025">
        <w:rPr>
          <w:rStyle w:val="Hyperlink"/>
          <w:rFonts w:ascii="Times New Roman" w:hAnsi="Times New Roman" w:cs="Times New Roman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tba</w:t>
      </w:r>
      <w:proofErr w:type="spellEnd"/>
      <w:r w:rsidR="007B4025">
        <w:rPr>
          <w:rStyle w:val="Hyperlink"/>
          <w:rFonts w:ascii="Times New Roman" w:hAnsi="Times New Roman" w:cs="Times New Roman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003120A8" w14:textId="2BFB5B6F" w:rsidR="00254379" w:rsidRPr="00F95FDD" w:rsidRDefault="00D60D4E" w:rsidP="00AB7DE2">
      <w:pPr>
        <w:ind w:left="2124" w:hanging="2124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Ansprechpartner:</w:t>
      </w:r>
      <w:r>
        <w:rPr>
          <w:rFonts w:ascii="Times New Roman" w:hAnsi="Times New Roma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6168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Martin </w:t>
      </w:r>
      <w:proofErr w:type="spellStart"/>
      <w:r w:rsidR="0036168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Muhr</w:t>
      </w:r>
      <w:proofErr w:type="spellEnd"/>
      <w:r w:rsidR="0036168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Kassierer des SV Unna 1924, </w:t>
      </w:r>
      <w:hyperlink r:id="rId10" w:history="1">
        <w:r w:rsidR="00831734" w:rsidRPr="00462DFB">
          <w:rPr>
            <w:rStyle w:val="Hyperlink"/>
            <w:rFonts w:ascii="Times New Roman" w:hAnsi="Times New Roman" w:cs="Times New Roman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kassierer@svunna.de</w:t>
        </w:r>
      </w:hyperlink>
      <w:r w:rsidR="0083173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36168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+49 162 9894370</w:t>
      </w:r>
    </w:p>
    <w:p w14:paraId="2C4062B6" w14:textId="5E8A72A0" w:rsidR="005E2FDE" w:rsidRPr="003F6658" w:rsidRDefault="005B782D" w:rsidP="005B782D">
      <w:pPr>
        <w:ind w:left="2124" w:hanging="2124"/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000000" w:themeColor="text1"/>
          <w:lang w:eastAsia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5C29AE46" wp14:editId="244CA8FB">
            <wp:extent cx="4972929" cy="1825506"/>
            <wp:effectExtent l="0" t="0" r="0" b="3810"/>
            <wp:docPr id="1896770817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058" cy="183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2FDE" w:rsidRPr="003F6658" w:rsidSect="00EF34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3BD1E" w14:textId="77777777" w:rsidR="00E6561C" w:rsidRDefault="00E6561C" w:rsidP="00567F5D">
      <w:pPr>
        <w:spacing w:after="0" w:line="240" w:lineRule="auto"/>
      </w:pPr>
      <w:r>
        <w:separator/>
      </w:r>
    </w:p>
  </w:endnote>
  <w:endnote w:type="continuationSeparator" w:id="0">
    <w:p w14:paraId="0BC5C284" w14:textId="77777777" w:rsidR="00E6561C" w:rsidRDefault="00E6561C" w:rsidP="0056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4D369" w14:textId="77777777" w:rsidR="00DA3259" w:rsidRDefault="00DA32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68030" w14:textId="32CA5160" w:rsidR="00567F5D" w:rsidRPr="00567F5D" w:rsidRDefault="00567F5D" w:rsidP="00567F5D">
    <w:pPr>
      <w:pStyle w:val="Fuzeile"/>
      <w:jc w:val="center"/>
      <w:rPr>
        <w:b/>
        <w:bCs/>
        <w:sz w:val="28"/>
        <w:szCs w:val="28"/>
        <w:u w:val="single"/>
      </w:rPr>
    </w:pPr>
    <w:r w:rsidRPr="00567F5D">
      <w:rPr>
        <w:b/>
        <w:bCs/>
        <w:sz w:val="28"/>
        <w:szCs w:val="28"/>
        <w:u w:val="single"/>
      </w:rPr>
      <w:t>Irrtümer und Änderungen vorbehalten.</w:t>
    </w:r>
  </w:p>
  <w:p w14:paraId="1ABB340D" w14:textId="77777777" w:rsidR="00567F5D" w:rsidRDefault="00567F5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D67FC" w14:textId="77777777" w:rsidR="00DA3259" w:rsidRDefault="00DA32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2EABC" w14:textId="77777777" w:rsidR="00E6561C" w:rsidRDefault="00E6561C" w:rsidP="00567F5D">
      <w:pPr>
        <w:spacing w:after="0" w:line="240" w:lineRule="auto"/>
      </w:pPr>
      <w:r>
        <w:separator/>
      </w:r>
    </w:p>
  </w:footnote>
  <w:footnote w:type="continuationSeparator" w:id="0">
    <w:p w14:paraId="6B678DA6" w14:textId="77777777" w:rsidR="00E6561C" w:rsidRDefault="00E6561C" w:rsidP="00567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9CBA7" w14:textId="397C5268" w:rsidR="00DA3259" w:rsidRDefault="00E6561C">
    <w:pPr>
      <w:pStyle w:val="Kopfzeile"/>
    </w:pPr>
    <w:r>
      <w:rPr>
        <w:noProof/>
      </w:rPr>
      <w:pict w14:anchorId="717240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324297" o:spid="_x0000_s2053" type="#_x0000_t75" style="position:absolute;margin-left:0;margin-top:0;width:523.2pt;height:565.2pt;z-index:-251657216;mso-position-horizontal:center;mso-position-horizontal-relative:margin;mso-position-vertical:center;mso-position-vertical-relative:margin" o:allowincell="f">
          <v:imagedata r:id="rId1" o:title="Screenshot 2023-07-31 20530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3E675" w14:textId="47330DC2" w:rsidR="00DA3259" w:rsidRDefault="00E6561C">
    <w:pPr>
      <w:pStyle w:val="Kopfzeile"/>
    </w:pPr>
    <w:r>
      <w:rPr>
        <w:noProof/>
      </w:rPr>
      <w:pict w14:anchorId="0CA3B7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324298" o:spid="_x0000_s2054" type="#_x0000_t75" style="position:absolute;margin-left:0;margin-top:0;width:523.2pt;height:565.2pt;z-index:-251656192;mso-position-horizontal:center;mso-position-horizontal-relative:margin;mso-position-vertical:center;mso-position-vertical-relative:margin" o:allowincell="f">
          <v:imagedata r:id="rId1" o:title="Screenshot 2023-07-31 20530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B75CB" w14:textId="26988B22" w:rsidR="00DA3259" w:rsidRDefault="00E6561C">
    <w:pPr>
      <w:pStyle w:val="Kopfzeile"/>
    </w:pPr>
    <w:r>
      <w:rPr>
        <w:noProof/>
      </w:rPr>
      <w:pict w14:anchorId="451E61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324296" o:spid="_x0000_s2052" type="#_x0000_t75" style="position:absolute;margin-left:0;margin-top:0;width:523.2pt;height:565.2pt;z-index:-251658240;mso-position-horizontal:center;mso-position-horizontal-relative:margin;mso-position-vertical:center;mso-position-vertical-relative:margin" o:allowincell="f">
          <v:imagedata r:id="rId1" o:title="Screenshot 2023-07-31 20530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A0"/>
    <w:rsid w:val="0000140F"/>
    <w:rsid w:val="000249A0"/>
    <w:rsid w:val="00050043"/>
    <w:rsid w:val="00080645"/>
    <w:rsid w:val="000901B8"/>
    <w:rsid w:val="00096CBB"/>
    <w:rsid w:val="000A4543"/>
    <w:rsid w:val="000B3E0B"/>
    <w:rsid w:val="000B7C58"/>
    <w:rsid w:val="000D002D"/>
    <w:rsid w:val="000D3557"/>
    <w:rsid w:val="000D58AD"/>
    <w:rsid w:val="000E3213"/>
    <w:rsid w:val="000F5605"/>
    <w:rsid w:val="00121460"/>
    <w:rsid w:val="001633F0"/>
    <w:rsid w:val="0017573B"/>
    <w:rsid w:val="00177164"/>
    <w:rsid w:val="0018560F"/>
    <w:rsid w:val="001A2554"/>
    <w:rsid w:val="001B1E69"/>
    <w:rsid w:val="001B413C"/>
    <w:rsid w:val="001B773E"/>
    <w:rsid w:val="001C6018"/>
    <w:rsid w:val="001D5077"/>
    <w:rsid w:val="001E2514"/>
    <w:rsid w:val="001E686F"/>
    <w:rsid w:val="001F2DA7"/>
    <w:rsid w:val="001F2EDD"/>
    <w:rsid w:val="00200CBB"/>
    <w:rsid w:val="002010ED"/>
    <w:rsid w:val="00213FAB"/>
    <w:rsid w:val="002149ED"/>
    <w:rsid w:val="00217B46"/>
    <w:rsid w:val="002323D0"/>
    <w:rsid w:val="0024179D"/>
    <w:rsid w:val="00254379"/>
    <w:rsid w:val="00256CC3"/>
    <w:rsid w:val="00282B59"/>
    <w:rsid w:val="00285165"/>
    <w:rsid w:val="00296BAF"/>
    <w:rsid w:val="002A3A08"/>
    <w:rsid w:val="002C3A17"/>
    <w:rsid w:val="002C5793"/>
    <w:rsid w:val="002C62FA"/>
    <w:rsid w:val="002E3CA6"/>
    <w:rsid w:val="002F0911"/>
    <w:rsid w:val="002F153C"/>
    <w:rsid w:val="002F7526"/>
    <w:rsid w:val="002F7F81"/>
    <w:rsid w:val="00307B72"/>
    <w:rsid w:val="00311F2C"/>
    <w:rsid w:val="003136C5"/>
    <w:rsid w:val="00334681"/>
    <w:rsid w:val="0035700E"/>
    <w:rsid w:val="00361684"/>
    <w:rsid w:val="0039311E"/>
    <w:rsid w:val="003A2561"/>
    <w:rsid w:val="003A59EB"/>
    <w:rsid w:val="003A69E6"/>
    <w:rsid w:val="003B306D"/>
    <w:rsid w:val="003B6479"/>
    <w:rsid w:val="003C1A14"/>
    <w:rsid w:val="003C2E3B"/>
    <w:rsid w:val="003D0839"/>
    <w:rsid w:val="003F47B0"/>
    <w:rsid w:val="003F6658"/>
    <w:rsid w:val="0042304B"/>
    <w:rsid w:val="0044752C"/>
    <w:rsid w:val="004527F2"/>
    <w:rsid w:val="00454241"/>
    <w:rsid w:val="00466C19"/>
    <w:rsid w:val="00467435"/>
    <w:rsid w:val="004746F0"/>
    <w:rsid w:val="00480225"/>
    <w:rsid w:val="004A4988"/>
    <w:rsid w:val="005264D6"/>
    <w:rsid w:val="005303F9"/>
    <w:rsid w:val="00531C97"/>
    <w:rsid w:val="00541E82"/>
    <w:rsid w:val="005437DB"/>
    <w:rsid w:val="005448E3"/>
    <w:rsid w:val="005503DC"/>
    <w:rsid w:val="0056223E"/>
    <w:rsid w:val="00567EF6"/>
    <w:rsid w:val="00567F5D"/>
    <w:rsid w:val="00573AC2"/>
    <w:rsid w:val="00576332"/>
    <w:rsid w:val="00592C71"/>
    <w:rsid w:val="005B3A96"/>
    <w:rsid w:val="005B782D"/>
    <w:rsid w:val="005C0CE5"/>
    <w:rsid w:val="005C0E8A"/>
    <w:rsid w:val="005D36AD"/>
    <w:rsid w:val="005E2FDE"/>
    <w:rsid w:val="00603629"/>
    <w:rsid w:val="0060502B"/>
    <w:rsid w:val="00621CDD"/>
    <w:rsid w:val="00631DCD"/>
    <w:rsid w:val="00640B4E"/>
    <w:rsid w:val="00653551"/>
    <w:rsid w:val="006554CD"/>
    <w:rsid w:val="00666086"/>
    <w:rsid w:val="00677B36"/>
    <w:rsid w:val="00696E86"/>
    <w:rsid w:val="006A406B"/>
    <w:rsid w:val="006A60AE"/>
    <w:rsid w:val="006B110D"/>
    <w:rsid w:val="006B43DF"/>
    <w:rsid w:val="006B4A06"/>
    <w:rsid w:val="006E3712"/>
    <w:rsid w:val="006E7714"/>
    <w:rsid w:val="007055F8"/>
    <w:rsid w:val="007131F7"/>
    <w:rsid w:val="0072267E"/>
    <w:rsid w:val="00736626"/>
    <w:rsid w:val="00745BBD"/>
    <w:rsid w:val="007513BF"/>
    <w:rsid w:val="007526F0"/>
    <w:rsid w:val="00766650"/>
    <w:rsid w:val="007901DE"/>
    <w:rsid w:val="00790EB7"/>
    <w:rsid w:val="007A0A27"/>
    <w:rsid w:val="007B4025"/>
    <w:rsid w:val="007B472F"/>
    <w:rsid w:val="007B4B13"/>
    <w:rsid w:val="007B4CC2"/>
    <w:rsid w:val="007C3EC4"/>
    <w:rsid w:val="007D3BBF"/>
    <w:rsid w:val="007E1ACD"/>
    <w:rsid w:val="007E36F5"/>
    <w:rsid w:val="008036FB"/>
    <w:rsid w:val="0080662F"/>
    <w:rsid w:val="00810427"/>
    <w:rsid w:val="0082401E"/>
    <w:rsid w:val="00824F62"/>
    <w:rsid w:val="00831734"/>
    <w:rsid w:val="0083561C"/>
    <w:rsid w:val="00840E9A"/>
    <w:rsid w:val="00852A1D"/>
    <w:rsid w:val="00861C46"/>
    <w:rsid w:val="008650F4"/>
    <w:rsid w:val="0086636E"/>
    <w:rsid w:val="00874023"/>
    <w:rsid w:val="008857E3"/>
    <w:rsid w:val="008949A8"/>
    <w:rsid w:val="008A1B69"/>
    <w:rsid w:val="008B42DC"/>
    <w:rsid w:val="008C2E04"/>
    <w:rsid w:val="008C7374"/>
    <w:rsid w:val="008E1AA7"/>
    <w:rsid w:val="008F1E69"/>
    <w:rsid w:val="0091118B"/>
    <w:rsid w:val="009129E6"/>
    <w:rsid w:val="00920A45"/>
    <w:rsid w:val="00954398"/>
    <w:rsid w:val="009621D9"/>
    <w:rsid w:val="009630E6"/>
    <w:rsid w:val="00966127"/>
    <w:rsid w:val="00977A01"/>
    <w:rsid w:val="009804CE"/>
    <w:rsid w:val="00984B71"/>
    <w:rsid w:val="009862BC"/>
    <w:rsid w:val="009E2BED"/>
    <w:rsid w:val="009E53F8"/>
    <w:rsid w:val="009F1970"/>
    <w:rsid w:val="00A071CD"/>
    <w:rsid w:val="00A33A7F"/>
    <w:rsid w:val="00A4074C"/>
    <w:rsid w:val="00A40B4D"/>
    <w:rsid w:val="00A4384B"/>
    <w:rsid w:val="00A50A8D"/>
    <w:rsid w:val="00A660C1"/>
    <w:rsid w:val="00A83B0D"/>
    <w:rsid w:val="00A84EA6"/>
    <w:rsid w:val="00AB6DB9"/>
    <w:rsid w:val="00AB7DE2"/>
    <w:rsid w:val="00AC4E47"/>
    <w:rsid w:val="00AD0ADD"/>
    <w:rsid w:val="00AD4E09"/>
    <w:rsid w:val="00AF2882"/>
    <w:rsid w:val="00B026B6"/>
    <w:rsid w:val="00B042B5"/>
    <w:rsid w:val="00B115B5"/>
    <w:rsid w:val="00B13337"/>
    <w:rsid w:val="00B238AD"/>
    <w:rsid w:val="00B3116A"/>
    <w:rsid w:val="00B510A9"/>
    <w:rsid w:val="00B623CF"/>
    <w:rsid w:val="00B70149"/>
    <w:rsid w:val="00B81D3B"/>
    <w:rsid w:val="00B91E4C"/>
    <w:rsid w:val="00B951D3"/>
    <w:rsid w:val="00B96A8C"/>
    <w:rsid w:val="00BA5960"/>
    <w:rsid w:val="00BD2808"/>
    <w:rsid w:val="00BE0158"/>
    <w:rsid w:val="00BF5A8F"/>
    <w:rsid w:val="00C01A94"/>
    <w:rsid w:val="00C102AA"/>
    <w:rsid w:val="00C30947"/>
    <w:rsid w:val="00C365AF"/>
    <w:rsid w:val="00C6615E"/>
    <w:rsid w:val="00C70EA1"/>
    <w:rsid w:val="00C86BCE"/>
    <w:rsid w:val="00CB07B7"/>
    <w:rsid w:val="00CB4538"/>
    <w:rsid w:val="00CB664A"/>
    <w:rsid w:val="00CC052F"/>
    <w:rsid w:val="00CC144F"/>
    <w:rsid w:val="00CC3BB5"/>
    <w:rsid w:val="00CD0A7D"/>
    <w:rsid w:val="00D02075"/>
    <w:rsid w:val="00D13968"/>
    <w:rsid w:val="00D3558E"/>
    <w:rsid w:val="00D54E4B"/>
    <w:rsid w:val="00D565FE"/>
    <w:rsid w:val="00D60D4E"/>
    <w:rsid w:val="00D900BB"/>
    <w:rsid w:val="00D91852"/>
    <w:rsid w:val="00D9541E"/>
    <w:rsid w:val="00D96EC1"/>
    <w:rsid w:val="00DA3259"/>
    <w:rsid w:val="00DA640E"/>
    <w:rsid w:val="00DB09E1"/>
    <w:rsid w:val="00DB3282"/>
    <w:rsid w:val="00DB6902"/>
    <w:rsid w:val="00DE66DE"/>
    <w:rsid w:val="00DF06C8"/>
    <w:rsid w:val="00DF1638"/>
    <w:rsid w:val="00E1520A"/>
    <w:rsid w:val="00E175C9"/>
    <w:rsid w:val="00E35BC5"/>
    <w:rsid w:val="00E6561C"/>
    <w:rsid w:val="00E668A4"/>
    <w:rsid w:val="00E71C56"/>
    <w:rsid w:val="00E73149"/>
    <w:rsid w:val="00E84F79"/>
    <w:rsid w:val="00E922CC"/>
    <w:rsid w:val="00E9351F"/>
    <w:rsid w:val="00EA0C9C"/>
    <w:rsid w:val="00EA2FBE"/>
    <w:rsid w:val="00ED0567"/>
    <w:rsid w:val="00EE41C3"/>
    <w:rsid w:val="00EE74AF"/>
    <w:rsid w:val="00EF3486"/>
    <w:rsid w:val="00F17D38"/>
    <w:rsid w:val="00F25380"/>
    <w:rsid w:val="00F27490"/>
    <w:rsid w:val="00F27A21"/>
    <w:rsid w:val="00F43C01"/>
    <w:rsid w:val="00F4559F"/>
    <w:rsid w:val="00F541DA"/>
    <w:rsid w:val="00F634AC"/>
    <w:rsid w:val="00F812DE"/>
    <w:rsid w:val="00F92658"/>
    <w:rsid w:val="00F95FDD"/>
    <w:rsid w:val="00FA7C0A"/>
    <w:rsid w:val="00FE7AB3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A1025B8"/>
  <w15:chartTrackingRefBased/>
  <w15:docId w15:val="{0600EB59-44BA-412D-B7FF-5A2B55C1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84EA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84EA6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567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7F5D"/>
  </w:style>
  <w:style w:type="paragraph" w:styleId="Fuzeile">
    <w:name w:val="footer"/>
    <w:basedOn w:val="Standard"/>
    <w:link w:val="FuzeileZchn"/>
    <w:uiPriority w:val="99"/>
    <w:unhideWhenUsed/>
    <w:rsid w:val="00567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7F5D"/>
  </w:style>
  <w:style w:type="paragraph" w:styleId="Listenabsatz">
    <w:name w:val="List Paragraph"/>
    <w:basedOn w:val="Standard"/>
    <w:uiPriority w:val="34"/>
    <w:qFormat/>
    <w:rsid w:val="00B13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achbund.de/fide-identifikationsnummer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atings.fide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kassierer@svunna.d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osua.bochynek@svunna.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9BF51-356A-4691-999E-B7187726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Josua Bochynek</dc:creator>
  <cp:keywords/>
  <dc:description/>
  <cp:lastModifiedBy>Axel Franck</cp:lastModifiedBy>
  <cp:revision>2</cp:revision>
  <cp:lastPrinted>2023-08-02T18:21:00Z</cp:lastPrinted>
  <dcterms:created xsi:type="dcterms:W3CDTF">2023-09-07T09:05:00Z</dcterms:created>
  <dcterms:modified xsi:type="dcterms:W3CDTF">2023-09-07T09:05:00Z</dcterms:modified>
</cp:coreProperties>
</file>