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756" w:rsidRDefault="00A3009F" w:rsidP="005F08D8">
      <w:pPr>
        <w:jc w:val="right"/>
      </w:pPr>
      <w:r>
        <w:rPr>
          <w:noProof/>
          <w:lang w:eastAsia="de-DE"/>
        </w:rPr>
        <w:pict>
          <v:rect id="_x0000_s1026" style="position:absolute;left:0;text-align:left;margin-left:448.9pt;margin-top:-7.85pt;width:18.75pt;height:132pt;z-index:251658240" fillcolor="white [3212]" stroked="f"/>
        </w:pict>
      </w:r>
      <w:r w:rsidR="009E6756">
        <w:rPr>
          <w:noProof/>
          <w:lang w:eastAsia="de-DE"/>
        </w:rPr>
        <w:drawing>
          <wp:inline distT="0" distB="0" distL="0" distR="0">
            <wp:extent cx="4827270" cy="1477128"/>
            <wp:effectExtent l="1905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7270" cy="1477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09F" w:rsidRDefault="00A3009F" w:rsidP="002C6DE4">
      <w:pPr>
        <w:jc w:val="center"/>
        <w:rPr>
          <w:rFonts w:ascii="Arial" w:hAnsi="Arial" w:cs="Arial"/>
          <w:b/>
          <w:sz w:val="28"/>
          <w:szCs w:val="28"/>
        </w:rPr>
      </w:pPr>
    </w:p>
    <w:p w:rsidR="00A3009F" w:rsidRDefault="002C6DE4" w:rsidP="002C6DE4">
      <w:pPr>
        <w:jc w:val="center"/>
        <w:rPr>
          <w:rFonts w:ascii="Arial" w:hAnsi="Arial" w:cs="Arial"/>
          <w:b/>
          <w:sz w:val="28"/>
          <w:szCs w:val="28"/>
        </w:rPr>
      </w:pPr>
      <w:r w:rsidRPr="002C6DE4">
        <w:rPr>
          <w:rFonts w:ascii="Arial" w:hAnsi="Arial" w:cs="Arial"/>
          <w:b/>
          <w:sz w:val="28"/>
          <w:szCs w:val="28"/>
        </w:rPr>
        <w:t>Ausschreibung</w:t>
      </w:r>
      <w:r w:rsidR="00A3009F">
        <w:rPr>
          <w:rFonts w:ascii="Arial" w:hAnsi="Arial" w:cs="Arial"/>
          <w:b/>
          <w:sz w:val="28"/>
          <w:szCs w:val="28"/>
        </w:rPr>
        <w:t>:</w:t>
      </w:r>
    </w:p>
    <w:p w:rsidR="009E6756" w:rsidRPr="002C6DE4" w:rsidRDefault="002C6DE4" w:rsidP="002C6DE4">
      <w:pPr>
        <w:jc w:val="center"/>
        <w:rPr>
          <w:rFonts w:ascii="Arial" w:hAnsi="Arial" w:cs="Arial"/>
          <w:b/>
          <w:sz w:val="28"/>
          <w:szCs w:val="28"/>
        </w:rPr>
      </w:pPr>
      <w:r w:rsidRPr="002C6DE4">
        <w:rPr>
          <w:rFonts w:ascii="Arial" w:hAnsi="Arial" w:cs="Arial"/>
          <w:b/>
          <w:sz w:val="28"/>
          <w:szCs w:val="28"/>
        </w:rPr>
        <w:t>Vereinsmeiserschaft 20</w:t>
      </w:r>
      <w:r w:rsidR="007165FA">
        <w:rPr>
          <w:rFonts w:ascii="Arial" w:hAnsi="Arial" w:cs="Arial"/>
          <w:b/>
          <w:sz w:val="28"/>
          <w:szCs w:val="28"/>
        </w:rPr>
        <w:t>20</w:t>
      </w:r>
      <w:r w:rsidRPr="002C6DE4">
        <w:rPr>
          <w:rFonts w:ascii="Arial" w:hAnsi="Arial" w:cs="Arial"/>
          <w:b/>
          <w:sz w:val="28"/>
          <w:szCs w:val="28"/>
        </w:rPr>
        <w:t>/202</w:t>
      </w:r>
      <w:r w:rsidR="007165FA">
        <w:rPr>
          <w:rFonts w:ascii="Arial" w:hAnsi="Arial" w:cs="Arial"/>
          <w:b/>
          <w:sz w:val="28"/>
          <w:szCs w:val="28"/>
        </w:rPr>
        <w:t>1</w:t>
      </w:r>
      <w:r w:rsidRPr="002C6DE4">
        <w:rPr>
          <w:rFonts w:ascii="Arial" w:hAnsi="Arial" w:cs="Arial"/>
          <w:b/>
          <w:sz w:val="28"/>
          <w:szCs w:val="28"/>
        </w:rPr>
        <w:t xml:space="preserve"> des SV Unna</w:t>
      </w:r>
    </w:p>
    <w:p w:rsidR="002C6DE4" w:rsidRDefault="002C6DE4" w:rsidP="002C6DE4">
      <w:pPr>
        <w:ind w:left="1410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Modus: </w:t>
      </w:r>
      <w:r>
        <w:rPr>
          <w:rFonts w:ascii="Arial" w:hAnsi="Arial" w:cs="Arial"/>
          <w:sz w:val="24"/>
          <w:szCs w:val="24"/>
        </w:rPr>
        <w:tab/>
      </w:r>
      <w:r w:rsidR="007165FA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Runden Schweizer-System (bei Punktegleichstand</w:t>
      </w:r>
      <w:r w:rsidR="00A3009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</w:t>
      </w:r>
      <w:r w:rsidR="009C609A">
        <w:rPr>
          <w:rFonts w:ascii="Arial" w:hAnsi="Arial" w:cs="Arial"/>
          <w:sz w:val="24"/>
          <w:szCs w:val="24"/>
        </w:rPr>
        <w:t>Feinwertung</w:t>
      </w:r>
      <w:r>
        <w:rPr>
          <w:rFonts w:ascii="Arial" w:hAnsi="Arial" w:cs="Arial"/>
          <w:sz w:val="24"/>
          <w:szCs w:val="24"/>
        </w:rPr>
        <w:t>)</w:t>
      </w:r>
    </w:p>
    <w:p w:rsidR="002C6DE4" w:rsidRDefault="002C6DE4" w:rsidP="002C6DE4">
      <w:pPr>
        <w:ind w:left="1410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90min für die ersten 40 Züge + 30min Rest + 30sec Fischer-Bonus ab Zug 1</w:t>
      </w:r>
    </w:p>
    <w:p w:rsidR="00D82D6F" w:rsidRDefault="00D82D6F" w:rsidP="002C6DE4">
      <w:pPr>
        <w:ind w:left="1410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Es gibt keine DWZ-Auswertung;  trotzdem gelten für die Auslosung die am Abend der ersten Runde veröffentlichten DWZ auf der Website des </w:t>
      </w:r>
      <w:r w:rsidR="00117D33">
        <w:rPr>
          <w:rFonts w:ascii="Arial" w:hAnsi="Arial" w:cs="Arial"/>
          <w:sz w:val="24"/>
          <w:szCs w:val="24"/>
        </w:rPr>
        <w:t>DSB.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C6DE4" w:rsidRDefault="002C6DE4" w:rsidP="002C6DE4">
      <w:pPr>
        <w:ind w:left="1410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Preise: </w:t>
      </w:r>
      <w:r>
        <w:rPr>
          <w:rFonts w:ascii="Arial" w:hAnsi="Arial" w:cs="Arial"/>
          <w:sz w:val="24"/>
          <w:szCs w:val="24"/>
        </w:rPr>
        <w:tab/>
        <w:t>Pokale für Platz 1-3</w:t>
      </w:r>
    </w:p>
    <w:p w:rsidR="002C6DE4" w:rsidRDefault="002C6DE4" w:rsidP="002C6DE4">
      <w:pPr>
        <w:ind w:left="1410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Wichtig:</w:t>
      </w:r>
      <w:r>
        <w:rPr>
          <w:rFonts w:ascii="Arial" w:hAnsi="Arial" w:cs="Arial"/>
          <w:sz w:val="24"/>
          <w:szCs w:val="24"/>
        </w:rPr>
        <w:tab/>
      </w:r>
      <w:r w:rsidR="00D82D6F">
        <w:rPr>
          <w:rFonts w:ascii="Arial" w:hAnsi="Arial" w:cs="Arial"/>
          <w:sz w:val="24"/>
          <w:szCs w:val="24"/>
        </w:rPr>
        <w:t xml:space="preserve">In diesem Jahr </w:t>
      </w:r>
      <w:r w:rsidR="005F08D8">
        <w:rPr>
          <w:rFonts w:ascii="Arial" w:hAnsi="Arial" w:cs="Arial"/>
          <w:sz w:val="24"/>
          <w:szCs w:val="24"/>
        </w:rPr>
        <w:t xml:space="preserve">ist </w:t>
      </w:r>
      <w:r w:rsidR="00D82D6F" w:rsidRPr="00D82D6F">
        <w:rPr>
          <w:rFonts w:ascii="Arial" w:hAnsi="Arial" w:cs="Arial"/>
          <w:b/>
          <w:sz w:val="24"/>
          <w:szCs w:val="24"/>
          <w:u w:val="single"/>
        </w:rPr>
        <w:t>nur möglich vorzuspielen!</w:t>
      </w:r>
      <w:r w:rsidR="00D82D6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82D6F">
        <w:rPr>
          <w:rFonts w:ascii="Arial" w:hAnsi="Arial" w:cs="Arial"/>
          <w:sz w:val="24"/>
          <w:szCs w:val="24"/>
        </w:rPr>
        <w:t xml:space="preserve">Partien die bis zum Abend der Runde nicht gespielt werden, werden </w:t>
      </w:r>
      <w:r w:rsidR="00D82D6F" w:rsidRPr="00D82D6F">
        <w:rPr>
          <w:rFonts w:ascii="Arial" w:hAnsi="Arial" w:cs="Arial"/>
          <w:sz w:val="24"/>
          <w:szCs w:val="24"/>
          <w:u w:val="single"/>
        </w:rPr>
        <w:t>konsequent kampflos</w:t>
      </w:r>
      <w:r w:rsidR="00D82D6F">
        <w:rPr>
          <w:rFonts w:ascii="Arial" w:hAnsi="Arial" w:cs="Arial"/>
          <w:sz w:val="24"/>
          <w:szCs w:val="24"/>
        </w:rPr>
        <w:t xml:space="preserve"> entschieden.</w:t>
      </w:r>
    </w:p>
    <w:p w:rsidR="00D82D6F" w:rsidRDefault="00D82D6F" w:rsidP="002C6DE4">
      <w:pPr>
        <w:ind w:left="1410" w:hanging="141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Die nächste Runde wird umgehend,</w:t>
      </w:r>
      <w:r w:rsidRPr="00D82D6F">
        <w:rPr>
          <w:rFonts w:ascii="Arial" w:hAnsi="Arial" w:cs="Arial"/>
          <w:b/>
          <w:sz w:val="24"/>
          <w:szCs w:val="24"/>
        </w:rPr>
        <w:t xml:space="preserve"> nach der letzten Partie</w:t>
      </w:r>
      <w:r w:rsidR="005F08D8">
        <w:rPr>
          <w:rFonts w:ascii="Arial" w:hAnsi="Arial" w:cs="Arial"/>
          <w:b/>
          <w:sz w:val="24"/>
          <w:szCs w:val="24"/>
        </w:rPr>
        <w:t xml:space="preserve"> immer </w:t>
      </w:r>
      <w:r w:rsidRPr="00D82D6F">
        <w:rPr>
          <w:rFonts w:ascii="Arial" w:hAnsi="Arial" w:cs="Arial"/>
          <w:b/>
          <w:sz w:val="24"/>
          <w:szCs w:val="24"/>
        </w:rPr>
        <w:t xml:space="preserve"> </w:t>
      </w:r>
      <w:r w:rsidR="005F08D8">
        <w:rPr>
          <w:rFonts w:ascii="Arial" w:hAnsi="Arial" w:cs="Arial"/>
          <w:b/>
          <w:sz w:val="24"/>
          <w:szCs w:val="24"/>
        </w:rPr>
        <w:t>am Spieltag</w:t>
      </w:r>
      <w:r>
        <w:rPr>
          <w:rFonts w:ascii="Arial" w:hAnsi="Arial" w:cs="Arial"/>
          <w:b/>
          <w:sz w:val="24"/>
          <w:szCs w:val="24"/>
        </w:rPr>
        <w:t>,</w:t>
      </w:r>
      <w:r w:rsidRPr="00D82D6F">
        <w:rPr>
          <w:rFonts w:ascii="Arial" w:hAnsi="Arial" w:cs="Arial"/>
          <w:b/>
          <w:sz w:val="24"/>
          <w:szCs w:val="24"/>
        </w:rPr>
        <w:t xml:space="preserve"> ausgelost.</w:t>
      </w:r>
    </w:p>
    <w:p w:rsidR="005F08D8" w:rsidRDefault="009C609A" w:rsidP="005F08D8">
      <w:pPr>
        <w:ind w:left="1410" w:hanging="1410"/>
        <w:jc w:val="both"/>
        <w:rPr>
          <w:rFonts w:ascii="Arial" w:hAnsi="Arial" w:cs="Arial"/>
          <w:b/>
          <w:sz w:val="24"/>
          <w:szCs w:val="24"/>
        </w:rPr>
      </w:pPr>
      <w:r w:rsidRPr="000C3A0D">
        <w:rPr>
          <w:rFonts w:ascii="Arial" w:hAnsi="Arial" w:cs="Arial"/>
          <w:b/>
          <w:sz w:val="24"/>
          <w:szCs w:val="24"/>
          <w:u w:val="single"/>
        </w:rPr>
        <w:t>Achtung</w:t>
      </w:r>
      <w:r w:rsidRPr="000C3A0D">
        <w:rPr>
          <w:rFonts w:ascii="Arial" w:hAnsi="Arial" w:cs="Arial"/>
          <w:b/>
          <w:sz w:val="24"/>
          <w:szCs w:val="24"/>
        </w:rPr>
        <w:tab/>
      </w:r>
      <w:r w:rsidRPr="00A3009F">
        <w:rPr>
          <w:rFonts w:ascii="Arial" w:hAnsi="Arial" w:cs="Arial"/>
          <w:b/>
          <w:sz w:val="24"/>
          <w:szCs w:val="24"/>
          <w:highlight w:val="yellow"/>
        </w:rPr>
        <w:t xml:space="preserve">Wer am Spieltag nicht kann, der muss seinen Gegner </w:t>
      </w:r>
      <w:r w:rsidR="00FC6E97">
        <w:rPr>
          <w:rFonts w:ascii="Arial" w:hAnsi="Arial" w:cs="Arial"/>
          <w:b/>
          <w:sz w:val="24"/>
          <w:szCs w:val="24"/>
          <w:highlight w:val="yellow"/>
        </w:rPr>
        <w:t xml:space="preserve">sofort </w:t>
      </w:r>
      <w:r w:rsidRPr="00A3009F">
        <w:rPr>
          <w:rFonts w:ascii="Arial" w:hAnsi="Arial" w:cs="Arial"/>
          <w:b/>
          <w:sz w:val="24"/>
          <w:szCs w:val="24"/>
          <w:highlight w:val="yellow"/>
        </w:rPr>
        <w:t>informieren un</w:t>
      </w:r>
      <w:r w:rsidR="00FC6E97">
        <w:rPr>
          <w:rFonts w:ascii="Arial" w:hAnsi="Arial" w:cs="Arial"/>
          <w:b/>
          <w:sz w:val="24"/>
          <w:szCs w:val="24"/>
          <w:highlight w:val="yellow"/>
        </w:rPr>
        <w:t>d einen neuen Termin vereinbaren</w:t>
      </w:r>
      <w:r w:rsidR="000C3A0D">
        <w:rPr>
          <w:rFonts w:ascii="Arial" w:hAnsi="Arial" w:cs="Arial"/>
          <w:b/>
          <w:sz w:val="24"/>
          <w:szCs w:val="24"/>
          <w:highlight w:val="yellow"/>
        </w:rPr>
        <w:t>, vorspielen</w:t>
      </w:r>
      <w:r w:rsidR="00FC6E97">
        <w:rPr>
          <w:rFonts w:ascii="Arial" w:hAnsi="Arial" w:cs="Arial"/>
          <w:b/>
          <w:sz w:val="24"/>
          <w:szCs w:val="24"/>
          <w:highlight w:val="yellow"/>
        </w:rPr>
        <w:t>. Alle Ergebnisse müssen am Spieltag vorliegen.</w:t>
      </w:r>
      <w:r w:rsidRPr="00A3009F">
        <w:rPr>
          <w:rFonts w:ascii="Arial" w:hAnsi="Arial" w:cs="Arial"/>
          <w:b/>
          <w:sz w:val="24"/>
          <w:szCs w:val="24"/>
          <w:highlight w:val="yellow"/>
        </w:rPr>
        <w:t xml:space="preserve"> Wer seinen Gegner nicht informiert und nicht zum Spiel</w:t>
      </w:r>
      <w:r w:rsidR="005F08D8" w:rsidRPr="00A3009F">
        <w:rPr>
          <w:rFonts w:ascii="Arial" w:hAnsi="Arial" w:cs="Arial"/>
          <w:b/>
          <w:sz w:val="24"/>
          <w:szCs w:val="24"/>
          <w:highlight w:val="yellow"/>
        </w:rPr>
        <w:t xml:space="preserve"> kommt</w:t>
      </w:r>
      <w:r w:rsidRPr="00A3009F">
        <w:rPr>
          <w:rFonts w:ascii="Arial" w:hAnsi="Arial" w:cs="Arial"/>
          <w:b/>
          <w:sz w:val="24"/>
          <w:szCs w:val="24"/>
          <w:highlight w:val="yellow"/>
        </w:rPr>
        <w:t xml:space="preserve">, der </w:t>
      </w:r>
      <w:r w:rsidR="000C3A0D">
        <w:rPr>
          <w:rFonts w:ascii="Arial" w:hAnsi="Arial" w:cs="Arial"/>
          <w:b/>
          <w:sz w:val="24"/>
          <w:szCs w:val="24"/>
          <w:highlight w:val="yellow"/>
        </w:rPr>
        <w:t>verliert</w:t>
      </w:r>
      <w:r w:rsidRPr="00A3009F">
        <w:rPr>
          <w:rFonts w:ascii="Arial" w:hAnsi="Arial" w:cs="Arial"/>
          <w:b/>
          <w:sz w:val="24"/>
          <w:szCs w:val="24"/>
          <w:highlight w:val="yellow"/>
        </w:rPr>
        <w:t xml:space="preserve"> die Partie</w:t>
      </w:r>
      <w:r w:rsidR="000C3A0D">
        <w:rPr>
          <w:rFonts w:ascii="Arial" w:hAnsi="Arial" w:cs="Arial"/>
          <w:b/>
          <w:sz w:val="24"/>
          <w:szCs w:val="24"/>
        </w:rPr>
        <w:t>!</w:t>
      </w:r>
      <w:r w:rsidR="00205DFB" w:rsidRPr="009C609A">
        <w:rPr>
          <w:rFonts w:ascii="Arial" w:hAnsi="Arial" w:cs="Arial"/>
          <w:b/>
          <w:sz w:val="24"/>
          <w:szCs w:val="24"/>
        </w:rPr>
        <w:tab/>
      </w:r>
    </w:p>
    <w:p w:rsidR="00D82D6F" w:rsidRPr="009C609A" w:rsidRDefault="00205DFB" w:rsidP="005F08D8">
      <w:pPr>
        <w:ind w:left="1410" w:hanging="1410"/>
        <w:jc w:val="both"/>
        <w:rPr>
          <w:rFonts w:ascii="Arial" w:hAnsi="Arial" w:cs="Arial"/>
          <w:b/>
          <w:sz w:val="24"/>
          <w:szCs w:val="24"/>
        </w:rPr>
      </w:pPr>
      <w:r w:rsidRPr="009C609A">
        <w:rPr>
          <w:rFonts w:ascii="Arial" w:hAnsi="Arial" w:cs="Arial"/>
          <w:b/>
          <w:sz w:val="24"/>
          <w:szCs w:val="24"/>
        </w:rPr>
        <w:tab/>
      </w:r>
      <w:r w:rsidR="005F08D8">
        <w:rPr>
          <w:rFonts w:ascii="Arial" w:hAnsi="Arial" w:cs="Arial"/>
          <w:b/>
          <w:sz w:val="24"/>
          <w:szCs w:val="24"/>
        </w:rPr>
        <w:t>Spieltage- Runden</w:t>
      </w:r>
      <w:r w:rsidR="00A3009F">
        <w:rPr>
          <w:rFonts w:ascii="Arial" w:hAnsi="Arial" w:cs="Arial"/>
          <w:b/>
          <w:sz w:val="24"/>
          <w:szCs w:val="24"/>
        </w:rPr>
        <w:t>-</w:t>
      </w:r>
      <w:r w:rsidR="005F08D8">
        <w:rPr>
          <w:rFonts w:ascii="Arial" w:hAnsi="Arial" w:cs="Arial"/>
          <w:b/>
          <w:sz w:val="24"/>
          <w:szCs w:val="24"/>
        </w:rPr>
        <w:t>Termine</w:t>
      </w:r>
    </w:p>
    <w:p w:rsidR="00205DFB" w:rsidRPr="009C609A" w:rsidRDefault="00205DFB" w:rsidP="00D82D6F">
      <w:pPr>
        <w:rPr>
          <w:rFonts w:ascii="Arial" w:hAnsi="Arial" w:cs="Arial"/>
          <w:b/>
          <w:sz w:val="24"/>
          <w:szCs w:val="24"/>
        </w:rPr>
      </w:pPr>
      <w:r w:rsidRPr="009C609A">
        <w:rPr>
          <w:rFonts w:ascii="Arial" w:hAnsi="Arial" w:cs="Arial"/>
          <w:b/>
          <w:sz w:val="24"/>
          <w:szCs w:val="24"/>
        </w:rPr>
        <w:tab/>
      </w:r>
      <w:r w:rsidRPr="009C609A">
        <w:rPr>
          <w:rFonts w:ascii="Arial" w:hAnsi="Arial" w:cs="Arial"/>
          <w:b/>
          <w:sz w:val="24"/>
          <w:szCs w:val="24"/>
        </w:rPr>
        <w:tab/>
        <w:t>1, Runde</w:t>
      </w:r>
      <w:r w:rsidR="00390BDA" w:rsidRPr="009C609A">
        <w:rPr>
          <w:rFonts w:ascii="Arial" w:hAnsi="Arial" w:cs="Arial"/>
          <w:b/>
          <w:sz w:val="24"/>
          <w:szCs w:val="24"/>
        </w:rPr>
        <w:tab/>
        <w:t>13.11.20</w:t>
      </w:r>
    </w:p>
    <w:p w:rsidR="00205DFB" w:rsidRPr="009C609A" w:rsidRDefault="00205DFB" w:rsidP="00D82D6F">
      <w:pPr>
        <w:rPr>
          <w:rFonts w:ascii="Arial" w:hAnsi="Arial" w:cs="Arial"/>
          <w:b/>
          <w:sz w:val="24"/>
          <w:szCs w:val="24"/>
        </w:rPr>
      </w:pPr>
      <w:r w:rsidRPr="009C609A">
        <w:rPr>
          <w:rFonts w:ascii="Arial" w:hAnsi="Arial" w:cs="Arial"/>
          <w:b/>
          <w:sz w:val="24"/>
          <w:szCs w:val="24"/>
        </w:rPr>
        <w:tab/>
      </w:r>
      <w:r w:rsidRPr="009C609A">
        <w:rPr>
          <w:rFonts w:ascii="Arial" w:hAnsi="Arial" w:cs="Arial"/>
          <w:b/>
          <w:sz w:val="24"/>
          <w:szCs w:val="24"/>
        </w:rPr>
        <w:tab/>
        <w:t>2.Runde</w:t>
      </w:r>
      <w:r w:rsidR="00390BDA" w:rsidRPr="009C609A">
        <w:rPr>
          <w:rFonts w:ascii="Arial" w:hAnsi="Arial" w:cs="Arial"/>
          <w:b/>
          <w:sz w:val="24"/>
          <w:szCs w:val="24"/>
        </w:rPr>
        <w:tab/>
      </w:r>
      <w:r w:rsidR="009C609A" w:rsidRPr="009C609A">
        <w:rPr>
          <w:rFonts w:ascii="Arial" w:hAnsi="Arial" w:cs="Arial"/>
          <w:b/>
          <w:sz w:val="24"/>
          <w:szCs w:val="24"/>
        </w:rPr>
        <w:t>18.12.20</w:t>
      </w:r>
    </w:p>
    <w:p w:rsidR="00205DFB" w:rsidRPr="009C609A" w:rsidRDefault="00205DFB" w:rsidP="00D82D6F">
      <w:pPr>
        <w:rPr>
          <w:rFonts w:ascii="Arial" w:hAnsi="Arial" w:cs="Arial"/>
          <w:b/>
          <w:sz w:val="24"/>
          <w:szCs w:val="24"/>
        </w:rPr>
      </w:pPr>
      <w:r w:rsidRPr="009C609A">
        <w:rPr>
          <w:rFonts w:ascii="Arial" w:hAnsi="Arial" w:cs="Arial"/>
          <w:b/>
          <w:sz w:val="24"/>
          <w:szCs w:val="24"/>
        </w:rPr>
        <w:tab/>
      </w:r>
      <w:r w:rsidRPr="009C609A">
        <w:rPr>
          <w:rFonts w:ascii="Arial" w:hAnsi="Arial" w:cs="Arial"/>
          <w:b/>
          <w:sz w:val="24"/>
          <w:szCs w:val="24"/>
        </w:rPr>
        <w:tab/>
        <w:t>3.Runde</w:t>
      </w:r>
      <w:r w:rsidR="009C609A" w:rsidRPr="009C609A">
        <w:rPr>
          <w:rFonts w:ascii="Arial" w:hAnsi="Arial" w:cs="Arial"/>
          <w:b/>
          <w:sz w:val="24"/>
          <w:szCs w:val="24"/>
        </w:rPr>
        <w:tab/>
        <w:t>15.01.21</w:t>
      </w:r>
      <w:r w:rsidR="009C609A" w:rsidRPr="009C609A">
        <w:rPr>
          <w:rFonts w:ascii="Arial" w:hAnsi="Arial" w:cs="Arial"/>
          <w:b/>
          <w:sz w:val="24"/>
          <w:szCs w:val="24"/>
        </w:rPr>
        <w:tab/>
      </w:r>
    </w:p>
    <w:p w:rsidR="00205DFB" w:rsidRPr="009C609A" w:rsidRDefault="00205DFB" w:rsidP="00D82D6F">
      <w:pPr>
        <w:rPr>
          <w:rFonts w:ascii="Arial" w:hAnsi="Arial" w:cs="Arial"/>
          <w:b/>
          <w:sz w:val="24"/>
          <w:szCs w:val="24"/>
        </w:rPr>
      </w:pPr>
      <w:r w:rsidRPr="009C609A">
        <w:rPr>
          <w:rFonts w:ascii="Arial" w:hAnsi="Arial" w:cs="Arial"/>
          <w:b/>
          <w:sz w:val="24"/>
          <w:szCs w:val="24"/>
        </w:rPr>
        <w:tab/>
      </w:r>
      <w:r w:rsidRPr="009C609A">
        <w:rPr>
          <w:rFonts w:ascii="Arial" w:hAnsi="Arial" w:cs="Arial"/>
          <w:b/>
          <w:sz w:val="24"/>
          <w:szCs w:val="24"/>
        </w:rPr>
        <w:tab/>
        <w:t>4-.Runde</w:t>
      </w:r>
      <w:r w:rsidR="009C609A" w:rsidRPr="009C609A">
        <w:rPr>
          <w:rFonts w:ascii="Arial" w:hAnsi="Arial" w:cs="Arial"/>
          <w:b/>
          <w:sz w:val="24"/>
          <w:szCs w:val="24"/>
        </w:rPr>
        <w:tab/>
        <w:t>19.02.21</w:t>
      </w:r>
    </w:p>
    <w:p w:rsidR="00205DFB" w:rsidRPr="009C609A" w:rsidRDefault="00205DFB" w:rsidP="00D82D6F">
      <w:pPr>
        <w:rPr>
          <w:rFonts w:ascii="Arial" w:hAnsi="Arial" w:cs="Arial"/>
          <w:b/>
          <w:sz w:val="24"/>
          <w:szCs w:val="24"/>
        </w:rPr>
      </w:pPr>
      <w:r w:rsidRPr="009C609A">
        <w:rPr>
          <w:rFonts w:ascii="Arial" w:hAnsi="Arial" w:cs="Arial"/>
          <w:b/>
          <w:sz w:val="24"/>
          <w:szCs w:val="24"/>
        </w:rPr>
        <w:tab/>
      </w:r>
      <w:r w:rsidRPr="009C609A">
        <w:rPr>
          <w:rFonts w:ascii="Arial" w:hAnsi="Arial" w:cs="Arial"/>
          <w:b/>
          <w:sz w:val="24"/>
          <w:szCs w:val="24"/>
        </w:rPr>
        <w:tab/>
        <w:t>5. Runde</w:t>
      </w:r>
      <w:r w:rsidR="009C609A" w:rsidRPr="009C609A">
        <w:rPr>
          <w:rFonts w:ascii="Arial" w:hAnsi="Arial" w:cs="Arial"/>
          <w:b/>
          <w:sz w:val="24"/>
          <w:szCs w:val="24"/>
        </w:rPr>
        <w:tab/>
        <w:t>19.03.21</w:t>
      </w:r>
    </w:p>
    <w:p w:rsidR="00205DFB" w:rsidRPr="009C609A" w:rsidRDefault="00205DFB" w:rsidP="00D82D6F">
      <w:pPr>
        <w:rPr>
          <w:rFonts w:ascii="Arial" w:hAnsi="Arial" w:cs="Arial"/>
          <w:b/>
          <w:sz w:val="24"/>
          <w:szCs w:val="24"/>
        </w:rPr>
      </w:pPr>
      <w:r w:rsidRPr="009C609A">
        <w:rPr>
          <w:rFonts w:ascii="Arial" w:hAnsi="Arial" w:cs="Arial"/>
          <w:b/>
          <w:sz w:val="24"/>
          <w:szCs w:val="24"/>
        </w:rPr>
        <w:tab/>
      </w:r>
      <w:r w:rsidRPr="009C609A">
        <w:rPr>
          <w:rFonts w:ascii="Arial" w:hAnsi="Arial" w:cs="Arial"/>
          <w:b/>
          <w:sz w:val="24"/>
          <w:szCs w:val="24"/>
        </w:rPr>
        <w:tab/>
        <w:t>6.Runde</w:t>
      </w:r>
      <w:r w:rsidR="009C609A" w:rsidRPr="009C609A">
        <w:rPr>
          <w:rFonts w:ascii="Arial" w:hAnsi="Arial" w:cs="Arial"/>
          <w:b/>
          <w:sz w:val="24"/>
          <w:szCs w:val="24"/>
        </w:rPr>
        <w:tab/>
        <w:t>16.04.21</w:t>
      </w:r>
    </w:p>
    <w:p w:rsidR="00205DFB" w:rsidRPr="009C609A" w:rsidRDefault="00205DFB" w:rsidP="00D82D6F">
      <w:pPr>
        <w:rPr>
          <w:rFonts w:ascii="Arial" w:hAnsi="Arial" w:cs="Arial"/>
          <w:b/>
          <w:sz w:val="24"/>
          <w:szCs w:val="24"/>
        </w:rPr>
      </w:pPr>
      <w:r w:rsidRPr="009C609A">
        <w:rPr>
          <w:rFonts w:ascii="Arial" w:hAnsi="Arial" w:cs="Arial"/>
          <w:b/>
          <w:sz w:val="24"/>
          <w:szCs w:val="24"/>
        </w:rPr>
        <w:tab/>
      </w:r>
      <w:r w:rsidRPr="009C609A">
        <w:rPr>
          <w:rFonts w:ascii="Arial" w:hAnsi="Arial" w:cs="Arial"/>
          <w:b/>
          <w:sz w:val="24"/>
          <w:szCs w:val="24"/>
        </w:rPr>
        <w:tab/>
        <w:t>7.Runde</w:t>
      </w:r>
      <w:r w:rsidR="009C609A" w:rsidRPr="009C609A">
        <w:rPr>
          <w:rFonts w:ascii="Arial" w:hAnsi="Arial" w:cs="Arial"/>
          <w:b/>
          <w:sz w:val="24"/>
          <w:szCs w:val="24"/>
        </w:rPr>
        <w:tab/>
        <w:t>21.05.21</w:t>
      </w:r>
    </w:p>
    <w:sectPr w:rsidR="00205DFB" w:rsidRPr="009C609A" w:rsidSect="001B62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6756"/>
    <w:rsid w:val="000C3A0D"/>
    <w:rsid w:val="00117D33"/>
    <w:rsid w:val="001A6AF1"/>
    <w:rsid w:val="001B623A"/>
    <w:rsid w:val="00205DFB"/>
    <w:rsid w:val="0023692E"/>
    <w:rsid w:val="002C6DE4"/>
    <w:rsid w:val="00390BDA"/>
    <w:rsid w:val="00454467"/>
    <w:rsid w:val="005F08D8"/>
    <w:rsid w:val="00707BF3"/>
    <w:rsid w:val="007165FA"/>
    <w:rsid w:val="009C609A"/>
    <w:rsid w:val="009E6756"/>
    <w:rsid w:val="00A3009F"/>
    <w:rsid w:val="00B85884"/>
    <w:rsid w:val="00D82D6F"/>
    <w:rsid w:val="00FC6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623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6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6D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 Unna</dc:creator>
  <cp:lastModifiedBy>SV Unna</cp:lastModifiedBy>
  <cp:revision>6</cp:revision>
  <dcterms:created xsi:type="dcterms:W3CDTF">2020-10-01T15:41:00Z</dcterms:created>
  <dcterms:modified xsi:type="dcterms:W3CDTF">2020-10-01T17:57:00Z</dcterms:modified>
</cp:coreProperties>
</file>